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BB" w:rsidRDefault="006064BB" w:rsidP="006064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k inventarizační zprávě za rok 20</w:t>
      </w:r>
      <w:r w:rsidR="00CB64F1">
        <w:rPr>
          <w:b/>
          <w:sz w:val="32"/>
          <w:szCs w:val="32"/>
        </w:rPr>
        <w:t>2</w:t>
      </w:r>
      <w:r w:rsidR="006761BC">
        <w:rPr>
          <w:b/>
          <w:sz w:val="32"/>
          <w:szCs w:val="32"/>
        </w:rPr>
        <w:t>1</w:t>
      </w:r>
    </w:p>
    <w:p w:rsidR="00DA0F2F" w:rsidRDefault="00A06971" w:rsidP="006064BB">
      <w:pPr>
        <w:jc w:val="center"/>
        <w:rPr>
          <w:b/>
          <w:sz w:val="32"/>
          <w:szCs w:val="32"/>
          <w:u w:val="single"/>
        </w:rPr>
      </w:pPr>
      <w:proofErr w:type="gramStart"/>
      <w:r w:rsidRPr="00A06971">
        <w:rPr>
          <w:b/>
          <w:sz w:val="32"/>
          <w:szCs w:val="32"/>
          <w:u w:val="single"/>
        </w:rPr>
        <w:t xml:space="preserve">SVAZEK 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OBCÍ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Prostějov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-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venkov</w:t>
      </w:r>
    </w:p>
    <w:p w:rsidR="00A06971" w:rsidRDefault="00A06971" w:rsidP="00A06971">
      <w:pPr>
        <w:rPr>
          <w:rFonts w:ascii="Arial" w:hAnsi="Arial" w:cs="Arial"/>
          <w:sz w:val="24"/>
          <w:szCs w:val="24"/>
        </w:rPr>
      </w:pPr>
      <w:r w:rsidRPr="00A06971">
        <w:rPr>
          <w:rFonts w:ascii="Arial" w:hAnsi="Arial" w:cs="Arial"/>
          <w:sz w:val="24"/>
          <w:szCs w:val="24"/>
        </w:rPr>
        <w:t xml:space="preserve">Stav inventarizovaného majetku, zásob, pohledávek a závazků podle jednotlivých účtů </w:t>
      </w:r>
      <w:r>
        <w:rPr>
          <w:rFonts w:ascii="Arial" w:hAnsi="Arial" w:cs="Arial"/>
          <w:sz w:val="24"/>
          <w:szCs w:val="24"/>
        </w:rPr>
        <w:t>k 31.</w:t>
      </w:r>
      <w:r w:rsidR="00C04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</w:t>
      </w:r>
      <w:r w:rsidR="00C04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CB64F1">
        <w:rPr>
          <w:rFonts w:ascii="Arial" w:hAnsi="Arial" w:cs="Arial"/>
          <w:sz w:val="24"/>
          <w:szCs w:val="24"/>
        </w:rPr>
        <w:t>2</w:t>
      </w:r>
      <w:r w:rsidR="006761BC">
        <w:rPr>
          <w:rFonts w:ascii="Arial" w:hAnsi="Arial" w:cs="Arial"/>
          <w:sz w:val="24"/>
          <w:szCs w:val="24"/>
        </w:rPr>
        <w:t>1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018    Drobný</w:t>
      </w:r>
      <w:proofErr w:type="gramEnd"/>
      <w:r w:rsidRPr="00402F6B">
        <w:rPr>
          <w:sz w:val="24"/>
          <w:szCs w:val="24"/>
        </w:rPr>
        <w:t xml:space="preserve"> dlouhodobý nehmotný majetek                    </w:t>
      </w:r>
      <w:r w:rsidR="00402F6B">
        <w:rPr>
          <w:sz w:val="24"/>
          <w:szCs w:val="24"/>
        </w:rPr>
        <w:t xml:space="preserve">  </w:t>
      </w:r>
      <w:r w:rsidR="00351045">
        <w:rPr>
          <w:sz w:val="24"/>
          <w:szCs w:val="24"/>
        </w:rPr>
        <w:tab/>
      </w:r>
      <w:r w:rsidRP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351045">
        <w:rPr>
          <w:sz w:val="24"/>
          <w:szCs w:val="24"/>
        </w:rPr>
        <w:t xml:space="preserve">    </w:t>
      </w:r>
      <w:r w:rsidR="007D6FC1">
        <w:rPr>
          <w:sz w:val="24"/>
          <w:szCs w:val="24"/>
        </w:rPr>
        <w:tab/>
      </w:r>
      <w:r w:rsidRPr="00402F6B">
        <w:rPr>
          <w:sz w:val="24"/>
          <w:szCs w:val="24"/>
        </w:rPr>
        <w:t>1</w:t>
      </w:r>
      <w:r w:rsidR="002E279E">
        <w:rPr>
          <w:sz w:val="24"/>
          <w:szCs w:val="24"/>
        </w:rPr>
        <w:t>1</w:t>
      </w:r>
      <w:r w:rsidRPr="00402F6B">
        <w:rPr>
          <w:sz w:val="24"/>
          <w:szCs w:val="24"/>
        </w:rPr>
        <w:t>.160,-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019    Ostatní</w:t>
      </w:r>
      <w:proofErr w:type="gramEnd"/>
      <w:r w:rsidRPr="00402F6B">
        <w:rPr>
          <w:sz w:val="24"/>
          <w:szCs w:val="24"/>
        </w:rPr>
        <w:t xml:space="preserve"> dlouhodobý nehmotný majetek        </w:t>
      </w:r>
      <w:r w:rsidR="00351045">
        <w:rPr>
          <w:sz w:val="24"/>
          <w:szCs w:val="24"/>
        </w:rPr>
        <w:tab/>
      </w:r>
      <w:r w:rsidR="00351045">
        <w:rPr>
          <w:sz w:val="24"/>
          <w:szCs w:val="24"/>
        </w:rPr>
        <w:tab/>
        <w:t xml:space="preserve">         </w:t>
      </w:r>
      <w:r w:rsidR="007D6FC1">
        <w:rPr>
          <w:sz w:val="24"/>
          <w:szCs w:val="24"/>
        </w:rPr>
        <w:tab/>
      </w:r>
      <w:r w:rsidR="00C048FF">
        <w:rPr>
          <w:sz w:val="24"/>
          <w:szCs w:val="24"/>
        </w:rPr>
        <w:t>90.202</w:t>
      </w:r>
      <w:r w:rsidRPr="00402F6B">
        <w:rPr>
          <w:sz w:val="24"/>
          <w:szCs w:val="24"/>
        </w:rPr>
        <w:t>,-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022    Samostatně</w:t>
      </w:r>
      <w:proofErr w:type="gramEnd"/>
      <w:r w:rsidRPr="00402F6B">
        <w:rPr>
          <w:sz w:val="24"/>
          <w:szCs w:val="24"/>
        </w:rPr>
        <w:t xml:space="preserve"> movité věci                                         </w:t>
      </w:r>
      <w:r w:rsidR="00402F6B">
        <w:rPr>
          <w:sz w:val="24"/>
          <w:szCs w:val="24"/>
        </w:rPr>
        <w:t xml:space="preserve">      </w:t>
      </w:r>
      <w:r w:rsidRPr="00402F6B">
        <w:rPr>
          <w:sz w:val="24"/>
          <w:szCs w:val="24"/>
        </w:rPr>
        <w:t xml:space="preserve"> 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43.423</w:t>
      </w:r>
      <w:r w:rsidRPr="00402F6B">
        <w:rPr>
          <w:sz w:val="24"/>
          <w:szCs w:val="24"/>
        </w:rPr>
        <w:t>,-</w:t>
      </w:r>
    </w:p>
    <w:p w:rsidR="00A06971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028    Drobný</w:t>
      </w:r>
      <w:proofErr w:type="gramEnd"/>
      <w:r w:rsidRPr="00402F6B">
        <w:rPr>
          <w:sz w:val="24"/>
          <w:szCs w:val="24"/>
        </w:rPr>
        <w:t xml:space="preserve"> dlouhodobý hmotný majetek                              </w:t>
      </w:r>
      <w:r w:rsid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="00C048FF">
        <w:rPr>
          <w:sz w:val="24"/>
          <w:szCs w:val="24"/>
        </w:rPr>
        <w:t>33.014</w:t>
      </w:r>
      <w:r w:rsidRPr="00402F6B">
        <w:rPr>
          <w:sz w:val="24"/>
          <w:szCs w:val="24"/>
        </w:rPr>
        <w:t>,-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078    Oprávky</w:t>
      </w:r>
      <w:proofErr w:type="gramEnd"/>
      <w:r w:rsidRPr="00402F6B">
        <w:rPr>
          <w:sz w:val="24"/>
          <w:szCs w:val="24"/>
        </w:rPr>
        <w:t xml:space="preserve"> k 018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</w:r>
      <w:r w:rsidRPr="00402F6B">
        <w:rPr>
          <w:sz w:val="24"/>
          <w:szCs w:val="24"/>
        </w:rPr>
        <w:t>11.160,-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079    Oprávky</w:t>
      </w:r>
      <w:proofErr w:type="gramEnd"/>
      <w:r w:rsidRPr="00402F6B">
        <w:rPr>
          <w:sz w:val="24"/>
          <w:szCs w:val="24"/>
        </w:rPr>
        <w:t xml:space="preserve"> k 019     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88.710</w:t>
      </w:r>
      <w:r w:rsidRPr="00402F6B">
        <w:rPr>
          <w:sz w:val="24"/>
          <w:szCs w:val="24"/>
        </w:rPr>
        <w:t>,-</w:t>
      </w:r>
    </w:p>
    <w:p w:rsidR="00A06971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082    Oprávky</w:t>
      </w:r>
      <w:proofErr w:type="gramEnd"/>
      <w:r w:rsidRPr="00402F6B">
        <w:rPr>
          <w:sz w:val="24"/>
          <w:szCs w:val="24"/>
        </w:rPr>
        <w:t xml:space="preserve"> k 022                                                               </w:t>
      </w:r>
      <w:r w:rsidR="00402F6B">
        <w:rPr>
          <w:sz w:val="24"/>
          <w:szCs w:val="24"/>
        </w:rPr>
        <w:t xml:space="preserve">        </w:t>
      </w:r>
      <w:r w:rsidRP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42.492</w:t>
      </w:r>
      <w:r w:rsidRPr="00402F6B">
        <w:rPr>
          <w:sz w:val="24"/>
          <w:szCs w:val="24"/>
        </w:rPr>
        <w:t xml:space="preserve">,-   </w:t>
      </w:r>
      <w:r w:rsidR="00A06971" w:rsidRPr="00402F6B">
        <w:rPr>
          <w:sz w:val="24"/>
          <w:szCs w:val="24"/>
        </w:rPr>
        <w:t xml:space="preserve">       </w:t>
      </w:r>
    </w:p>
    <w:p w:rsidR="00047433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088    Oprávky</w:t>
      </w:r>
      <w:proofErr w:type="gramEnd"/>
      <w:r w:rsidRPr="00402F6B">
        <w:rPr>
          <w:sz w:val="24"/>
          <w:szCs w:val="24"/>
        </w:rPr>
        <w:t xml:space="preserve"> k 028                                                          </w:t>
      </w:r>
      <w:r w:rsidR="00402F6B">
        <w:rPr>
          <w:sz w:val="24"/>
          <w:szCs w:val="24"/>
        </w:rPr>
        <w:t xml:space="preserve">   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</w:r>
      <w:r w:rsidR="00C048FF">
        <w:rPr>
          <w:sz w:val="24"/>
          <w:szCs w:val="24"/>
        </w:rPr>
        <w:t>33.014</w:t>
      </w:r>
      <w:r w:rsidRPr="00402F6B">
        <w:rPr>
          <w:sz w:val="24"/>
          <w:szCs w:val="24"/>
        </w:rPr>
        <w:t>,-</w:t>
      </w:r>
    </w:p>
    <w:p w:rsidR="00351045" w:rsidRPr="00402F6B" w:rsidRDefault="00351045" w:rsidP="00351045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231    Bankovní</w:t>
      </w:r>
      <w:proofErr w:type="gramEnd"/>
      <w:r w:rsidRPr="00402F6B">
        <w:rPr>
          <w:sz w:val="24"/>
          <w:szCs w:val="24"/>
        </w:rPr>
        <w:t xml:space="preserve"> účty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02F6B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696.725,45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311    Pohledávky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</w:t>
      </w:r>
      <w:r w:rsidR="00402F6B">
        <w:rPr>
          <w:sz w:val="24"/>
          <w:szCs w:val="24"/>
        </w:rPr>
        <w:t xml:space="preserve">       </w:t>
      </w:r>
      <w:r w:rsidRPr="00402F6B">
        <w:rPr>
          <w:sz w:val="24"/>
          <w:szCs w:val="24"/>
        </w:rPr>
        <w:t xml:space="preserve">    </w:t>
      </w:r>
      <w:r w:rsidR="00402F6B">
        <w:rPr>
          <w:sz w:val="24"/>
          <w:szCs w:val="24"/>
        </w:rPr>
        <w:t xml:space="preserve"> </w:t>
      </w:r>
      <w:r w:rsidRPr="00402F6B">
        <w:rPr>
          <w:sz w:val="24"/>
          <w:szCs w:val="24"/>
        </w:rPr>
        <w:t xml:space="preserve">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ab/>
      </w:r>
      <w:r w:rsidR="00C468B4">
        <w:rPr>
          <w:sz w:val="24"/>
          <w:szCs w:val="24"/>
        </w:rPr>
        <w:t>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321    Dodavatelé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</w:t>
      </w:r>
      <w:r w:rsidR="00402F6B">
        <w:rPr>
          <w:sz w:val="24"/>
          <w:szCs w:val="24"/>
        </w:rPr>
        <w:t xml:space="preserve">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402F6B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331    Zaměstnanci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   </w:t>
      </w:r>
      <w:r w:rsidR="00402F6B">
        <w:rPr>
          <w:sz w:val="24"/>
          <w:szCs w:val="24"/>
        </w:rPr>
        <w:t xml:space="preserve">      </w:t>
      </w:r>
      <w:r w:rsidR="007A7A91">
        <w:rPr>
          <w:sz w:val="24"/>
          <w:szCs w:val="24"/>
        </w:rPr>
        <w:t xml:space="preserve">  </w:t>
      </w:r>
      <w:r w:rsidR="00402F6B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ab/>
      </w:r>
      <w:r w:rsidRPr="00402F6B">
        <w:rPr>
          <w:sz w:val="24"/>
          <w:szCs w:val="24"/>
        </w:rPr>
        <w:t>0</w:t>
      </w:r>
    </w:p>
    <w:p w:rsidR="00047433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342    Daně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Pr="00402F6B">
        <w:rPr>
          <w:sz w:val="24"/>
          <w:szCs w:val="24"/>
        </w:rPr>
        <w:t>0</w:t>
      </w:r>
    </w:p>
    <w:p w:rsidR="006761BC" w:rsidRDefault="006761BC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346    Pohl. </w:t>
      </w: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vybr.ústř</w:t>
      </w:r>
      <w:proofErr w:type="spellEnd"/>
      <w:r>
        <w:rPr>
          <w:sz w:val="24"/>
          <w:szCs w:val="24"/>
        </w:rPr>
        <w:t xml:space="preserve">. vlád. </w:t>
      </w:r>
      <w:proofErr w:type="spellStart"/>
      <w:r>
        <w:rPr>
          <w:sz w:val="24"/>
          <w:szCs w:val="24"/>
        </w:rPr>
        <w:t>inst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6761BC" w:rsidRPr="00402F6B" w:rsidRDefault="006761BC" w:rsidP="00402F6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347    Závazky</w:t>
      </w:r>
      <w:proofErr w:type="gram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vybr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ústř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vl.inst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 </w:t>
      </w:r>
    </w:p>
    <w:p w:rsidR="00047433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348    Pohledávky</w:t>
      </w:r>
      <w:proofErr w:type="gramEnd"/>
      <w:r w:rsidRPr="00402F6B">
        <w:rPr>
          <w:sz w:val="24"/>
          <w:szCs w:val="24"/>
        </w:rPr>
        <w:t xml:space="preserve"> za rozpočtem ÚSC                               </w:t>
      </w:r>
      <w:r w:rsidR="00402F6B">
        <w:rPr>
          <w:sz w:val="24"/>
          <w:szCs w:val="24"/>
        </w:rPr>
        <w:t xml:space="preserve">      </w:t>
      </w:r>
      <w:r w:rsidRPr="00402F6B">
        <w:rPr>
          <w:sz w:val="24"/>
          <w:szCs w:val="24"/>
        </w:rPr>
        <w:t xml:space="preserve">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</w:t>
      </w:r>
      <w:r w:rsidR="007D6FC1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0</w:t>
      </w:r>
    </w:p>
    <w:p w:rsidR="006761BC" w:rsidRDefault="006761BC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377    </w:t>
      </w:r>
      <w:proofErr w:type="spellStart"/>
      <w:proofErr w:type="gramStart"/>
      <w:r>
        <w:rPr>
          <w:sz w:val="24"/>
          <w:szCs w:val="24"/>
        </w:rPr>
        <w:t>Ost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krátkodobé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7D6FC1" w:rsidRDefault="007D6FC1" w:rsidP="00402F6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384    Výnosy</w:t>
      </w:r>
      <w:proofErr w:type="gramEnd"/>
      <w:r>
        <w:rPr>
          <w:sz w:val="24"/>
          <w:szCs w:val="24"/>
        </w:rPr>
        <w:t xml:space="preserve"> příštích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1BC">
        <w:rPr>
          <w:sz w:val="24"/>
          <w:szCs w:val="24"/>
        </w:rPr>
        <w:t>0</w:t>
      </w:r>
    </w:p>
    <w:p w:rsidR="00351045" w:rsidRPr="00402F6B" w:rsidRDefault="00351045" w:rsidP="00402F6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388    Dohadné</w:t>
      </w:r>
      <w:proofErr w:type="gramEnd"/>
      <w:r>
        <w:rPr>
          <w:sz w:val="24"/>
          <w:szCs w:val="24"/>
        </w:rPr>
        <w:t xml:space="preserve"> účty aktivní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401    Jmění</w:t>
      </w:r>
      <w:proofErr w:type="gramEnd"/>
      <w:r w:rsidRPr="009A05D6">
        <w:rPr>
          <w:sz w:val="24"/>
          <w:szCs w:val="24"/>
        </w:rPr>
        <w:t xml:space="preserve"> účetní jednotky</w:t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  <w:t xml:space="preserve">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  </w:t>
      </w:r>
      <w:r w:rsidR="007D6FC1">
        <w:rPr>
          <w:sz w:val="24"/>
          <w:szCs w:val="24"/>
        </w:rPr>
        <w:tab/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193.115,05</w:t>
      </w:r>
    </w:p>
    <w:p w:rsidR="00351045" w:rsidRDefault="00351045" w:rsidP="00351045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403    Dotace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02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0</w:t>
      </w:r>
    </w:p>
    <w:p w:rsidR="004542E2" w:rsidRPr="009A05D6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406    Oceňovací</w:t>
      </w:r>
      <w:proofErr w:type="gramEnd"/>
      <w:r w:rsidRPr="009A05D6">
        <w:rPr>
          <w:sz w:val="24"/>
          <w:szCs w:val="24"/>
        </w:rPr>
        <w:t xml:space="preserve"> rozdíly při prvotním použití metody</w:t>
      </w:r>
      <w:r w:rsidR="007A7A91">
        <w:rPr>
          <w:sz w:val="24"/>
          <w:szCs w:val="24"/>
        </w:rPr>
        <w:tab/>
      </w:r>
      <w:r w:rsidRPr="009A05D6">
        <w:rPr>
          <w:sz w:val="24"/>
          <w:szCs w:val="24"/>
        </w:rPr>
        <w:t xml:space="preserve"> 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ab/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130.008,-</w:t>
      </w:r>
    </w:p>
    <w:p w:rsidR="004542E2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408    Opravy</w:t>
      </w:r>
      <w:proofErr w:type="gramEnd"/>
      <w:r w:rsidRPr="009A05D6">
        <w:rPr>
          <w:sz w:val="24"/>
          <w:szCs w:val="24"/>
        </w:rPr>
        <w:t xml:space="preserve"> předcházejících účetních období</w:t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  <w:t xml:space="preserve">  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6.009,-</w:t>
      </w:r>
    </w:p>
    <w:p w:rsidR="00363AE7" w:rsidRDefault="00363AE7" w:rsidP="004542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431    Výsledek hospod.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schv</w:t>
      </w:r>
      <w:proofErr w:type="spellEnd"/>
      <w:r>
        <w:rPr>
          <w:sz w:val="24"/>
          <w:szCs w:val="24"/>
        </w:rPr>
        <w:t>. 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D6FC1">
        <w:rPr>
          <w:sz w:val="24"/>
          <w:szCs w:val="24"/>
        </w:rPr>
        <w:tab/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432    Výsledek</w:t>
      </w:r>
      <w:proofErr w:type="gramEnd"/>
      <w:r w:rsidRPr="009A05D6">
        <w:rPr>
          <w:sz w:val="24"/>
          <w:szCs w:val="24"/>
        </w:rPr>
        <w:t xml:space="preserve"> hospodaření předcházejících účetních období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905.674,15</w:t>
      </w:r>
    </w:p>
    <w:p w:rsidR="00351045" w:rsidRPr="009A05D6" w:rsidRDefault="00351045" w:rsidP="004542E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472    Dlouhodobé</w:t>
      </w:r>
      <w:proofErr w:type="gramEnd"/>
      <w:r>
        <w:rPr>
          <w:sz w:val="24"/>
          <w:szCs w:val="24"/>
        </w:rPr>
        <w:t xml:space="preserve"> přijaté zálohy na transfery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D6FC1">
        <w:rPr>
          <w:sz w:val="24"/>
          <w:szCs w:val="24"/>
        </w:rPr>
        <w:tab/>
      </w:r>
      <w:r w:rsidR="006761BC">
        <w:rPr>
          <w:sz w:val="24"/>
          <w:szCs w:val="24"/>
        </w:rPr>
        <w:t>0</w:t>
      </w:r>
      <w:r>
        <w:rPr>
          <w:sz w:val="24"/>
          <w:szCs w:val="24"/>
        </w:rPr>
        <w:tab/>
      </w:r>
    </w:p>
    <w:p w:rsidR="00363AE7" w:rsidRDefault="00F712E3" w:rsidP="004542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955   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dlouhodobé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podm.pohl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transf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F712E3" w:rsidRDefault="00F712E3" w:rsidP="004542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999    </w:t>
      </w:r>
      <w:proofErr w:type="spellStart"/>
      <w:r>
        <w:rPr>
          <w:sz w:val="24"/>
          <w:szCs w:val="24"/>
        </w:rPr>
        <w:t>Vyrovn</w:t>
      </w:r>
      <w:proofErr w:type="spellEnd"/>
      <w:r>
        <w:rPr>
          <w:sz w:val="24"/>
          <w:szCs w:val="24"/>
        </w:rPr>
        <w:t>. účet k </w:t>
      </w:r>
      <w:proofErr w:type="spellStart"/>
      <w:r>
        <w:rPr>
          <w:sz w:val="24"/>
          <w:szCs w:val="24"/>
        </w:rPr>
        <w:t>podroz</w:t>
      </w:r>
      <w:proofErr w:type="spellEnd"/>
      <w:r>
        <w:rPr>
          <w:sz w:val="24"/>
          <w:szCs w:val="24"/>
        </w:rPr>
        <w:t>. Účtům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F712E3" w:rsidRDefault="00F712E3" w:rsidP="004542E2">
      <w:pPr>
        <w:pStyle w:val="Bezmezer"/>
        <w:rPr>
          <w:sz w:val="24"/>
          <w:szCs w:val="24"/>
        </w:rPr>
      </w:pPr>
      <w:bookmarkStart w:id="0" w:name="_GoBack"/>
      <w:bookmarkEnd w:id="0"/>
    </w:p>
    <w:p w:rsidR="00F016A3" w:rsidRDefault="00F016A3" w:rsidP="004542E2">
      <w:pPr>
        <w:pStyle w:val="Bezmezer"/>
        <w:rPr>
          <w:sz w:val="24"/>
          <w:szCs w:val="24"/>
        </w:rPr>
      </w:pPr>
    </w:p>
    <w:p w:rsidR="00260D1F" w:rsidRPr="009A05D6" w:rsidRDefault="00260D1F" w:rsidP="004542E2">
      <w:pPr>
        <w:pStyle w:val="Bezmezer"/>
        <w:rPr>
          <w:sz w:val="24"/>
          <w:szCs w:val="24"/>
        </w:rPr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7D6FC1" w:rsidRDefault="00260D1F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Stanislav Cetkovský</w:t>
      </w:r>
      <w:r w:rsidR="007D6FC1">
        <w:rPr>
          <w:sz w:val="24"/>
          <w:szCs w:val="24"/>
        </w:rPr>
        <w:t xml:space="preserve"> (osoba zodpovědná za provedení inventury)</w:t>
      </w:r>
    </w:p>
    <w:p w:rsidR="00F016A3" w:rsidRDefault="00F016A3" w:rsidP="00402F6B">
      <w:pPr>
        <w:pStyle w:val="Bezmezer"/>
        <w:rPr>
          <w:sz w:val="24"/>
          <w:szCs w:val="24"/>
        </w:rPr>
      </w:pPr>
    </w:p>
    <w:p w:rsidR="007D6FC1" w:rsidRDefault="007D6FC1" w:rsidP="00402F6B">
      <w:pPr>
        <w:pStyle w:val="Bezmezer"/>
        <w:rPr>
          <w:sz w:val="24"/>
          <w:szCs w:val="24"/>
        </w:rPr>
      </w:pPr>
    </w:p>
    <w:p w:rsidR="00CF6E2B" w:rsidRPr="00402F6B" w:rsidRDefault="00CF6E2B" w:rsidP="00402F6B">
      <w:pPr>
        <w:pStyle w:val="Bezmezer"/>
        <w:rPr>
          <w:sz w:val="24"/>
          <w:szCs w:val="24"/>
        </w:rPr>
      </w:pPr>
    </w:p>
    <w:p w:rsidR="007D6FC1" w:rsidRDefault="00260D1F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Antonín </w:t>
      </w:r>
      <w:proofErr w:type="spellStart"/>
      <w:r>
        <w:rPr>
          <w:sz w:val="24"/>
          <w:szCs w:val="24"/>
        </w:rPr>
        <w:t>Frgál</w:t>
      </w:r>
      <w:proofErr w:type="spellEnd"/>
      <w:r w:rsidR="007D6FC1">
        <w:rPr>
          <w:sz w:val="24"/>
          <w:szCs w:val="24"/>
        </w:rPr>
        <w:t xml:space="preserve"> (osoba zodpovědná za</w:t>
      </w:r>
      <w:r w:rsidR="00310EF4">
        <w:rPr>
          <w:sz w:val="24"/>
          <w:szCs w:val="24"/>
        </w:rPr>
        <w:t xml:space="preserve"> zjištění</w:t>
      </w:r>
      <w:r w:rsidR="007D6FC1">
        <w:rPr>
          <w:sz w:val="24"/>
          <w:szCs w:val="24"/>
        </w:rPr>
        <w:t xml:space="preserve"> skutečnosti)</w:t>
      </w:r>
    </w:p>
    <w:p w:rsidR="004F05A1" w:rsidRPr="004F05A1" w:rsidRDefault="004F05A1" w:rsidP="004F05A1">
      <w:pPr>
        <w:pStyle w:val="Bezmezer"/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4F05A1" w:rsidRDefault="004F05A1" w:rsidP="00402F6B">
      <w:pPr>
        <w:pStyle w:val="Bezmezer"/>
        <w:rPr>
          <w:sz w:val="24"/>
          <w:szCs w:val="24"/>
        </w:rPr>
      </w:pPr>
    </w:p>
    <w:p w:rsidR="00047433" w:rsidRPr="00402F6B" w:rsidRDefault="00C53BDE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Hrubčicích d</w:t>
      </w:r>
      <w:r w:rsidR="00402F6B">
        <w:rPr>
          <w:sz w:val="24"/>
          <w:szCs w:val="24"/>
        </w:rPr>
        <w:t xml:space="preserve">ne   </w:t>
      </w:r>
      <w:r w:rsidR="00260D1F">
        <w:rPr>
          <w:sz w:val="24"/>
          <w:szCs w:val="24"/>
        </w:rPr>
        <w:t>1</w:t>
      </w:r>
      <w:r w:rsidR="00870B43">
        <w:rPr>
          <w:sz w:val="24"/>
          <w:szCs w:val="24"/>
        </w:rPr>
        <w:t>4</w:t>
      </w:r>
      <w:r>
        <w:rPr>
          <w:sz w:val="24"/>
          <w:szCs w:val="24"/>
        </w:rPr>
        <w:t>. 1. 202</w:t>
      </w:r>
      <w:r w:rsidR="00260D1F">
        <w:rPr>
          <w:sz w:val="24"/>
          <w:szCs w:val="24"/>
        </w:rPr>
        <w:t>2</w:t>
      </w:r>
      <w:r w:rsidR="00402F6B">
        <w:rPr>
          <w:sz w:val="24"/>
          <w:szCs w:val="24"/>
        </w:rPr>
        <w:t xml:space="preserve"> </w:t>
      </w:r>
      <w:r w:rsidR="00047433" w:rsidRPr="00402F6B">
        <w:rPr>
          <w:sz w:val="24"/>
          <w:szCs w:val="24"/>
        </w:rPr>
        <w:t xml:space="preserve">      </w:t>
      </w:r>
    </w:p>
    <w:sectPr w:rsidR="00047433" w:rsidRPr="0040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71"/>
    <w:rsid w:val="00047433"/>
    <w:rsid w:val="00260D1F"/>
    <w:rsid w:val="002E279E"/>
    <w:rsid w:val="00310EF4"/>
    <w:rsid w:val="00321592"/>
    <w:rsid w:val="00351045"/>
    <w:rsid w:val="00363AE7"/>
    <w:rsid w:val="00402F6B"/>
    <w:rsid w:val="004542E2"/>
    <w:rsid w:val="004F05A1"/>
    <w:rsid w:val="006064BB"/>
    <w:rsid w:val="006761BC"/>
    <w:rsid w:val="006F4B09"/>
    <w:rsid w:val="007A7A91"/>
    <w:rsid w:val="007D6FC1"/>
    <w:rsid w:val="00870B43"/>
    <w:rsid w:val="009A05D6"/>
    <w:rsid w:val="00A06971"/>
    <w:rsid w:val="00C048FF"/>
    <w:rsid w:val="00C468B4"/>
    <w:rsid w:val="00C53BDE"/>
    <w:rsid w:val="00CB64F1"/>
    <w:rsid w:val="00CF6E2B"/>
    <w:rsid w:val="00D37875"/>
    <w:rsid w:val="00DA0F2F"/>
    <w:rsid w:val="00F016A3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7C39-0C54-41F1-9C49-3330E47A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97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Gabriela Dostálová</cp:lastModifiedBy>
  <cp:revision>2</cp:revision>
  <cp:lastPrinted>2021-02-10T13:49:00Z</cp:lastPrinted>
  <dcterms:created xsi:type="dcterms:W3CDTF">2021-12-30T13:14:00Z</dcterms:created>
  <dcterms:modified xsi:type="dcterms:W3CDTF">2021-12-30T13:14:00Z</dcterms:modified>
</cp:coreProperties>
</file>